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75" w:rsidRPr="005B01E3" w:rsidRDefault="005B01E3" w:rsidP="005B01E3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B01E3">
        <w:rPr>
          <w:rFonts w:ascii="Times New Roman" w:hAnsi="Times New Roman" w:cs="Times New Roman"/>
          <w:b/>
          <w:color w:val="FF0000"/>
          <w:sz w:val="36"/>
        </w:rPr>
        <w:t>Биология 11 класс</w:t>
      </w:r>
    </w:p>
    <w:p w:rsidR="005B01E3" w:rsidRPr="005B01E3" w:rsidRDefault="005B01E3" w:rsidP="005B01E3">
      <w:pPr>
        <w:rPr>
          <w:rFonts w:ascii="Times New Roman" w:hAnsi="Times New Roman" w:cs="Times New Roman"/>
          <w:b/>
          <w:color w:val="FF0000"/>
          <w:sz w:val="28"/>
        </w:rPr>
      </w:pPr>
      <w:r w:rsidRPr="005B01E3">
        <w:rPr>
          <w:rFonts w:ascii="Times New Roman" w:hAnsi="Times New Roman" w:cs="Times New Roman"/>
          <w:b/>
          <w:color w:val="FF0000"/>
          <w:sz w:val="28"/>
        </w:rPr>
        <w:t>14</w:t>
      </w:r>
      <w:r w:rsidRPr="005B01E3">
        <w:rPr>
          <w:rFonts w:ascii="Times New Roman" w:hAnsi="Times New Roman" w:cs="Times New Roman"/>
          <w:b/>
          <w:color w:val="FF0000"/>
          <w:sz w:val="28"/>
        </w:rPr>
        <w:t xml:space="preserve">.04.20г. </w:t>
      </w:r>
    </w:p>
    <w:p w:rsidR="005B01E3" w:rsidRPr="00D553A2" w:rsidRDefault="005B01E3" w:rsidP="005B01E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553A2">
        <w:rPr>
          <w:rFonts w:ascii="Times New Roman" w:hAnsi="Times New Roman" w:cs="Times New Roman"/>
          <w:b/>
          <w:sz w:val="28"/>
          <w:szCs w:val="32"/>
        </w:rPr>
        <w:t>Тема урока: «</w:t>
      </w:r>
      <w:r w:rsidR="00D553A2" w:rsidRPr="00D553A2">
        <w:rPr>
          <w:rFonts w:ascii="Times New Roman" w:hAnsi="Times New Roman" w:cs="Times New Roman"/>
          <w:b/>
          <w:sz w:val="28"/>
          <w:szCs w:val="32"/>
        </w:rPr>
        <w:t>Последствия хозяйственной деятельности человека для окружающей среды: загрязнение воздуха, пресных вод, Мирового океана, антропогенное изменение почвы.</w:t>
      </w:r>
      <w:r w:rsidRPr="00D553A2">
        <w:rPr>
          <w:rFonts w:ascii="Times New Roman" w:hAnsi="Times New Roman" w:cs="Times New Roman"/>
          <w:b/>
          <w:sz w:val="28"/>
          <w:szCs w:val="32"/>
        </w:rPr>
        <w:t>»</w:t>
      </w:r>
    </w:p>
    <w:p w:rsidR="00D553A2" w:rsidRDefault="00D553A2" w:rsidP="00D553A2">
      <w:pPr>
        <w:rPr>
          <w:rFonts w:ascii="Times New Roman" w:hAnsi="Times New Roman" w:cs="Times New Roman"/>
          <w:sz w:val="28"/>
          <w:szCs w:val="32"/>
        </w:rPr>
      </w:pPr>
      <w:hyperlink r:id="rId5" w:history="1">
        <w:r w:rsidRPr="00B358EC">
          <w:rPr>
            <w:rStyle w:val="a3"/>
            <w:rFonts w:ascii="Times New Roman" w:hAnsi="Times New Roman" w:cs="Times New Roman"/>
            <w:sz w:val="28"/>
            <w:szCs w:val="32"/>
          </w:rPr>
          <w:t>https://infourok.ru/videouroki/55</w:t>
        </w:r>
      </w:hyperlink>
    </w:p>
    <w:p w:rsidR="005B01E3" w:rsidRPr="005B01E3" w:rsidRDefault="005B01E3" w:rsidP="005B01E3">
      <w:pPr>
        <w:rPr>
          <w:rFonts w:ascii="Times New Roman" w:hAnsi="Times New Roman" w:cs="Times New Roman"/>
          <w:b/>
          <w:sz w:val="32"/>
          <w:szCs w:val="32"/>
        </w:rPr>
      </w:pPr>
      <w:r w:rsidRPr="005B01E3">
        <w:rPr>
          <w:rFonts w:ascii="Times New Roman" w:hAnsi="Times New Roman" w:cs="Times New Roman"/>
          <w:b/>
          <w:sz w:val="32"/>
          <w:szCs w:val="32"/>
        </w:rPr>
        <w:t xml:space="preserve">Домашнее задание: </w:t>
      </w:r>
      <w:r>
        <w:rPr>
          <w:rFonts w:ascii="Times New Roman" w:hAnsi="Times New Roman" w:cs="Times New Roman"/>
          <w:color w:val="000000"/>
          <w:sz w:val="27"/>
          <w:szCs w:val="27"/>
        </w:rPr>
        <w:t>Глава</w:t>
      </w:r>
      <w:r w:rsidR="00D553A2">
        <w:rPr>
          <w:rFonts w:ascii="Times New Roman" w:hAnsi="Times New Roman" w:cs="Times New Roman"/>
          <w:color w:val="000000"/>
          <w:sz w:val="27"/>
          <w:szCs w:val="27"/>
        </w:rPr>
        <w:t xml:space="preserve"> 7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§ </w:t>
      </w:r>
      <w:r w:rsidR="00D553A2">
        <w:rPr>
          <w:rFonts w:ascii="Times New Roman" w:hAnsi="Times New Roman" w:cs="Times New Roman"/>
          <w:color w:val="000000"/>
          <w:sz w:val="27"/>
          <w:szCs w:val="27"/>
        </w:rPr>
        <w:t>7.3</w:t>
      </w:r>
    </w:p>
    <w:p w:rsidR="005B01E3" w:rsidRPr="005B01E3" w:rsidRDefault="005B01E3" w:rsidP="005B01E3">
      <w:pPr>
        <w:rPr>
          <w:rFonts w:ascii="Times New Roman" w:hAnsi="Times New Roman" w:cs="Times New Roman"/>
        </w:rPr>
      </w:pPr>
    </w:p>
    <w:p w:rsidR="005B01E3" w:rsidRPr="005B01E3" w:rsidRDefault="005B01E3" w:rsidP="005B01E3">
      <w:pPr>
        <w:rPr>
          <w:rFonts w:ascii="Times New Roman" w:hAnsi="Times New Roman" w:cs="Times New Roman"/>
        </w:rPr>
      </w:pPr>
    </w:p>
    <w:p w:rsidR="005B01E3" w:rsidRPr="005B01E3" w:rsidRDefault="005B01E3" w:rsidP="005B01E3">
      <w:pPr>
        <w:rPr>
          <w:rFonts w:ascii="Times New Roman" w:hAnsi="Times New Roman" w:cs="Times New Roman"/>
        </w:rPr>
      </w:pPr>
    </w:p>
    <w:p w:rsidR="005B01E3" w:rsidRPr="005B01E3" w:rsidRDefault="005B01E3" w:rsidP="005B01E3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17</w:t>
      </w:r>
      <w:r w:rsidRPr="005B01E3">
        <w:rPr>
          <w:rFonts w:ascii="Times New Roman" w:hAnsi="Times New Roman" w:cs="Times New Roman"/>
          <w:b/>
          <w:color w:val="FF0000"/>
          <w:sz w:val="28"/>
        </w:rPr>
        <w:t xml:space="preserve">.04.20г. </w:t>
      </w:r>
    </w:p>
    <w:p w:rsidR="005B01E3" w:rsidRPr="00D553A2" w:rsidRDefault="005B01E3" w:rsidP="00D553A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553A2">
        <w:rPr>
          <w:rFonts w:ascii="Times New Roman" w:hAnsi="Times New Roman" w:cs="Times New Roman"/>
          <w:b/>
          <w:sz w:val="28"/>
          <w:szCs w:val="32"/>
        </w:rPr>
        <w:t>Тема урока: «</w:t>
      </w:r>
      <w:r w:rsidR="00D553A2" w:rsidRPr="00D553A2">
        <w:rPr>
          <w:rFonts w:ascii="Times New Roman" w:hAnsi="Times New Roman" w:cs="Times New Roman"/>
          <w:b/>
          <w:sz w:val="28"/>
          <w:szCs w:val="32"/>
        </w:rPr>
        <w:t>Последствия хозяйственной деятельности человека для окружающей среды: влияние человека на растительный и животный мир, рад</w:t>
      </w:r>
      <w:r w:rsidR="00D553A2">
        <w:rPr>
          <w:rFonts w:ascii="Times New Roman" w:hAnsi="Times New Roman" w:cs="Times New Roman"/>
          <w:b/>
          <w:sz w:val="28"/>
          <w:szCs w:val="32"/>
        </w:rPr>
        <w:t>иоактивное загрязнение биосферы</w:t>
      </w:r>
      <w:r w:rsidRPr="00D553A2">
        <w:rPr>
          <w:rFonts w:ascii="Times New Roman" w:hAnsi="Times New Roman" w:cs="Times New Roman"/>
          <w:b/>
          <w:sz w:val="28"/>
          <w:szCs w:val="32"/>
        </w:rPr>
        <w:t>»</w:t>
      </w:r>
    </w:p>
    <w:p w:rsidR="005B01E3" w:rsidRDefault="00D553A2" w:rsidP="00D553A2">
      <w:pPr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Pr="00B358EC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https://infourok.ru/videouroki/62</w:t>
        </w:r>
      </w:hyperlink>
    </w:p>
    <w:p w:rsidR="005B01E3" w:rsidRPr="005B01E3" w:rsidRDefault="005B01E3" w:rsidP="005B01E3">
      <w:pPr>
        <w:rPr>
          <w:rFonts w:ascii="Times New Roman" w:hAnsi="Times New Roman" w:cs="Times New Roman"/>
          <w:b/>
          <w:sz w:val="32"/>
          <w:szCs w:val="32"/>
        </w:rPr>
      </w:pPr>
      <w:r w:rsidRPr="005B01E3">
        <w:rPr>
          <w:rFonts w:ascii="Times New Roman" w:hAnsi="Times New Roman" w:cs="Times New Roman"/>
          <w:b/>
          <w:sz w:val="32"/>
          <w:szCs w:val="32"/>
        </w:rPr>
        <w:t xml:space="preserve">Домашнее задание: </w:t>
      </w:r>
      <w:r>
        <w:rPr>
          <w:rFonts w:ascii="Times New Roman" w:hAnsi="Times New Roman" w:cs="Times New Roman"/>
          <w:color w:val="000000"/>
          <w:sz w:val="27"/>
          <w:szCs w:val="27"/>
        </w:rPr>
        <w:t>Глава</w:t>
      </w:r>
      <w:r w:rsidR="00D553A2">
        <w:rPr>
          <w:rFonts w:ascii="Times New Roman" w:hAnsi="Times New Roman" w:cs="Times New Roman"/>
          <w:color w:val="000000"/>
          <w:sz w:val="27"/>
          <w:szCs w:val="27"/>
        </w:rPr>
        <w:t xml:space="preserve"> 7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§ </w:t>
      </w:r>
      <w:r w:rsidR="00D553A2">
        <w:rPr>
          <w:rFonts w:ascii="Times New Roman" w:hAnsi="Times New Roman" w:cs="Times New Roman"/>
          <w:color w:val="000000"/>
          <w:sz w:val="27"/>
          <w:szCs w:val="27"/>
        </w:rPr>
        <w:t>7.3.5, 7.3.6</w:t>
      </w:r>
    </w:p>
    <w:p w:rsidR="005B01E3" w:rsidRDefault="005B01E3">
      <w:pPr>
        <w:rPr>
          <w:rFonts w:ascii="Times New Roman" w:hAnsi="Times New Roman" w:cs="Times New Roman"/>
          <w:b/>
          <w:color w:val="FF0000"/>
          <w:sz w:val="36"/>
        </w:rPr>
      </w:pPr>
    </w:p>
    <w:p w:rsidR="00D553A2" w:rsidRDefault="00D553A2">
      <w:pPr>
        <w:rPr>
          <w:rFonts w:ascii="Times New Roman" w:hAnsi="Times New Roman" w:cs="Times New Roman"/>
          <w:b/>
          <w:color w:val="FF0000"/>
          <w:sz w:val="36"/>
        </w:rPr>
      </w:pPr>
    </w:p>
    <w:p w:rsidR="00D553A2" w:rsidRDefault="00D553A2">
      <w:pPr>
        <w:rPr>
          <w:rFonts w:ascii="Times New Roman" w:hAnsi="Times New Roman" w:cs="Times New Roman"/>
          <w:b/>
          <w:color w:val="FF0000"/>
          <w:sz w:val="36"/>
        </w:rPr>
      </w:pPr>
    </w:p>
    <w:p w:rsidR="005B01E3" w:rsidRPr="005B01E3" w:rsidRDefault="005B01E3" w:rsidP="005B01E3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21</w:t>
      </w:r>
      <w:r w:rsidRPr="005B01E3">
        <w:rPr>
          <w:rFonts w:ascii="Times New Roman" w:hAnsi="Times New Roman" w:cs="Times New Roman"/>
          <w:b/>
          <w:color w:val="FF0000"/>
          <w:sz w:val="28"/>
        </w:rPr>
        <w:t xml:space="preserve">.04.20г. </w:t>
      </w:r>
    </w:p>
    <w:p w:rsidR="005B01E3" w:rsidRPr="00D553A2" w:rsidRDefault="005B01E3" w:rsidP="005B01E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553A2">
        <w:rPr>
          <w:rFonts w:ascii="Times New Roman" w:hAnsi="Times New Roman" w:cs="Times New Roman"/>
          <w:b/>
          <w:sz w:val="28"/>
          <w:szCs w:val="32"/>
        </w:rPr>
        <w:t>Тема урока: «</w:t>
      </w:r>
      <w:r w:rsidR="00D553A2" w:rsidRPr="00D553A2">
        <w:rPr>
          <w:rFonts w:ascii="Times New Roman" w:hAnsi="Times New Roman" w:cs="Times New Roman"/>
          <w:b/>
          <w:sz w:val="28"/>
          <w:szCs w:val="32"/>
        </w:rPr>
        <w:t>Охрана природы и перспективы рационального природопользования</w:t>
      </w:r>
      <w:r w:rsidRPr="00D553A2">
        <w:rPr>
          <w:rFonts w:ascii="Times New Roman" w:hAnsi="Times New Roman" w:cs="Times New Roman"/>
          <w:b/>
          <w:sz w:val="28"/>
          <w:szCs w:val="32"/>
        </w:rPr>
        <w:t>»</w:t>
      </w:r>
    </w:p>
    <w:p w:rsidR="005B01E3" w:rsidRDefault="00A55E8A" w:rsidP="00D553A2">
      <w:pPr>
        <w:rPr>
          <w:rFonts w:ascii="Times New Roman" w:hAnsi="Times New Roman" w:cs="Times New Roman"/>
          <w:sz w:val="28"/>
          <w:szCs w:val="32"/>
        </w:rPr>
      </w:pPr>
      <w:hyperlink r:id="rId7" w:history="1">
        <w:r w:rsidRPr="00B358EC">
          <w:rPr>
            <w:rStyle w:val="a3"/>
            <w:rFonts w:ascii="Times New Roman" w:hAnsi="Times New Roman" w:cs="Times New Roman"/>
            <w:sz w:val="28"/>
            <w:szCs w:val="32"/>
          </w:rPr>
          <w:t>https://yandex.ru/video/preview/?filmId=17939210242131279868&amp;from=tabbar&amp;parent-reqid=1586440842608172-985671517720828962000324-prestable-app-host-sas-web-yp-140&amp;text=Охрана+природы+и+перспективы+рационального+природопользования+11+класс</w:t>
        </w:r>
      </w:hyperlink>
    </w:p>
    <w:p w:rsidR="005B01E3" w:rsidRPr="005B01E3" w:rsidRDefault="005B01E3" w:rsidP="005B01E3">
      <w:pPr>
        <w:rPr>
          <w:rFonts w:ascii="Times New Roman" w:hAnsi="Times New Roman" w:cs="Times New Roman"/>
          <w:b/>
          <w:sz w:val="32"/>
          <w:szCs w:val="32"/>
        </w:rPr>
      </w:pPr>
      <w:r w:rsidRPr="005B01E3">
        <w:rPr>
          <w:rFonts w:ascii="Times New Roman" w:hAnsi="Times New Roman" w:cs="Times New Roman"/>
          <w:b/>
          <w:sz w:val="32"/>
          <w:szCs w:val="32"/>
        </w:rPr>
        <w:t xml:space="preserve">Домашнее задание: </w:t>
      </w:r>
      <w:r>
        <w:rPr>
          <w:rFonts w:ascii="Times New Roman" w:hAnsi="Times New Roman" w:cs="Times New Roman"/>
          <w:color w:val="000000"/>
          <w:sz w:val="27"/>
          <w:szCs w:val="27"/>
        </w:rPr>
        <w:t>Глава</w:t>
      </w:r>
      <w:r w:rsidR="00D553A2">
        <w:rPr>
          <w:rFonts w:ascii="Times New Roman" w:hAnsi="Times New Roman" w:cs="Times New Roman"/>
          <w:color w:val="000000"/>
          <w:sz w:val="27"/>
          <w:szCs w:val="27"/>
        </w:rPr>
        <w:t xml:space="preserve"> 7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§ </w:t>
      </w:r>
      <w:r w:rsidR="00D553A2">
        <w:rPr>
          <w:rFonts w:ascii="Times New Roman" w:hAnsi="Times New Roman" w:cs="Times New Roman"/>
          <w:color w:val="000000"/>
          <w:sz w:val="27"/>
          <w:szCs w:val="27"/>
        </w:rPr>
        <w:t>7.4</w:t>
      </w:r>
    </w:p>
    <w:p w:rsidR="005B01E3" w:rsidRDefault="005B01E3" w:rsidP="005B01E3">
      <w:pPr>
        <w:rPr>
          <w:rFonts w:ascii="Times New Roman" w:hAnsi="Times New Roman" w:cs="Times New Roman"/>
          <w:b/>
          <w:color w:val="FF0000"/>
          <w:sz w:val="28"/>
        </w:rPr>
      </w:pPr>
    </w:p>
    <w:p w:rsidR="00A55E8A" w:rsidRDefault="00A55E8A" w:rsidP="005B01E3">
      <w:pPr>
        <w:rPr>
          <w:rFonts w:ascii="Times New Roman" w:hAnsi="Times New Roman" w:cs="Times New Roman"/>
          <w:b/>
          <w:color w:val="FF0000"/>
          <w:sz w:val="28"/>
        </w:rPr>
      </w:pPr>
    </w:p>
    <w:p w:rsidR="00A55E8A" w:rsidRDefault="00A55E8A" w:rsidP="005B01E3">
      <w:pPr>
        <w:rPr>
          <w:rFonts w:ascii="Times New Roman" w:hAnsi="Times New Roman" w:cs="Times New Roman"/>
          <w:b/>
          <w:color w:val="FF0000"/>
          <w:sz w:val="28"/>
        </w:rPr>
      </w:pPr>
    </w:p>
    <w:p w:rsidR="005B01E3" w:rsidRPr="005B01E3" w:rsidRDefault="005B01E3" w:rsidP="005B01E3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lastRenderedPageBreak/>
        <w:t>24</w:t>
      </w:r>
      <w:r w:rsidRPr="005B01E3">
        <w:rPr>
          <w:rFonts w:ascii="Times New Roman" w:hAnsi="Times New Roman" w:cs="Times New Roman"/>
          <w:b/>
          <w:color w:val="FF0000"/>
          <w:sz w:val="28"/>
        </w:rPr>
        <w:t xml:space="preserve">.04.20г. </w:t>
      </w:r>
    </w:p>
    <w:p w:rsidR="00D553A2" w:rsidRPr="00D553A2" w:rsidRDefault="00A55E8A" w:rsidP="00D553A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Тема урока: </w:t>
      </w:r>
      <w:r w:rsidR="00D553A2" w:rsidRPr="00D553A2">
        <w:rPr>
          <w:rFonts w:ascii="Times New Roman" w:hAnsi="Times New Roman" w:cs="Times New Roman"/>
          <w:b/>
          <w:sz w:val="28"/>
          <w:szCs w:val="32"/>
        </w:rPr>
        <w:t>Практическая работа № 4</w:t>
      </w:r>
    </w:p>
    <w:p w:rsidR="005B01E3" w:rsidRPr="00D553A2" w:rsidRDefault="00D553A2" w:rsidP="00D553A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553A2">
        <w:rPr>
          <w:rFonts w:ascii="Times New Roman" w:hAnsi="Times New Roman" w:cs="Times New Roman"/>
          <w:b/>
          <w:sz w:val="28"/>
          <w:szCs w:val="32"/>
        </w:rPr>
        <w:t>«Выявление антропогенных изменений в экосистемах»</w:t>
      </w:r>
    </w:p>
    <w:p w:rsidR="005B01E3" w:rsidRDefault="00A55E8A" w:rsidP="005B01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Pr="00B358EC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https://drive.google.com/file/d/0B7n</w:t>
        </w:r>
        <w:r w:rsidRPr="00B358EC">
          <w:rPr>
            <w:rStyle w:val="a3"/>
            <w:rFonts w:ascii="Times New Roman" w:hAnsi="Times New Roman" w:cs="Times New Roman"/>
            <w:b/>
            <w:sz w:val="32"/>
            <w:szCs w:val="32"/>
          </w:rPr>
          <w:t>V</w:t>
        </w:r>
        <w:r w:rsidRPr="00B358EC">
          <w:rPr>
            <w:rStyle w:val="a3"/>
            <w:rFonts w:ascii="Times New Roman" w:hAnsi="Times New Roman" w:cs="Times New Roman"/>
            <w:b/>
            <w:sz w:val="32"/>
            <w:szCs w:val="32"/>
          </w:rPr>
          <w:t>Ih4VeLymVHNCM2l0RlkyZG8/view</w:t>
        </w:r>
      </w:hyperlink>
    </w:p>
    <w:p w:rsidR="005B01E3" w:rsidRPr="005B01E3" w:rsidRDefault="005B01E3" w:rsidP="005B01E3">
      <w:pPr>
        <w:rPr>
          <w:rFonts w:ascii="Times New Roman" w:hAnsi="Times New Roman" w:cs="Times New Roman"/>
          <w:b/>
          <w:sz w:val="32"/>
          <w:szCs w:val="32"/>
        </w:rPr>
      </w:pPr>
      <w:r w:rsidRPr="005B01E3">
        <w:rPr>
          <w:rFonts w:ascii="Times New Roman" w:hAnsi="Times New Roman" w:cs="Times New Roman"/>
          <w:b/>
          <w:sz w:val="32"/>
          <w:szCs w:val="32"/>
        </w:rPr>
        <w:t xml:space="preserve">Домашнее задание: </w:t>
      </w:r>
      <w:r w:rsidR="00D553A2">
        <w:rPr>
          <w:rFonts w:ascii="Times New Roman" w:hAnsi="Times New Roman" w:cs="Times New Roman"/>
          <w:color w:val="000000"/>
          <w:sz w:val="27"/>
          <w:szCs w:val="27"/>
        </w:rPr>
        <w:t xml:space="preserve">повторить </w:t>
      </w:r>
      <w:r w:rsidR="00B76801">
        <w:rPr>
          <w:rFonts w:ascii="Times New Roman" w:hAnsi="Times New Roman" w:cs="Times New Roman"/>
          <w:color w:val="000000"/>
          <w:sz w:val="27"/>
          <w:szCs w:val="27"/>
        </w:rPr>
        <w:t>главу 7</w:t>
      </w:r>
      <w:bookmarkStart w:id="0" w:name="_GoBack"/>
      <w:bookmarkEnd w:id="0"/>
    </w:p>
    <w:p w:rsidR="005B01E3" w:rsidRDefault="005B01E3">
      <w:pPr>
        <w:rPr>
          <w:rFonts w:ascii="Times New Roman" w:hAnsi="Times New Roman" w:cs="Times New Roman"/>
          <w:b/>
          <w:color w:val="FF0000"/>
          <w:sz w:val="36"/>
        </w:rPr>
      </w:pPr>
    </w:p>
    <w:p w:rsidR="005B01E3" w:rsidRPr="005B01E3" w:rsidRDefault="005B01E3" w:rsidP="005B01E3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28</w:t>
      </w:r>
      <w:r w:rsidRPr="005B01E3">
        <w:rPr>
          <w:rFonts w:ascii="Times New Roman" w:hAnsi="Times New Roman" w:cs="Times New Roman"/>
          <w:b/>
          <w:color w:val="FF0000"/>
          <w:sz w:val="28"/>
        </w:rPr>
        <w:t xml:space="preserve">.04.20г. </w:t>
      </w:r>
    </w:p>
    <w:p w:rsidR="005B01E3" w:rsidRPr="005B01E3" w:rsidRDefault="005B01E3" w:rsidP="00A55E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1E3">
        <w:rPr>
          <w:rFonts w:ascii="Times New Roman" w:hAnsi="Times New Roman" w:cs="Times New Roman"/>
          <w:b/>
          <w:sz w:val="32"/>
          <w:szCs w:val="32"/>
        </w:rPr>
        <w:t>Тема урока: «</w:t>
      </w:r>
      <w:r w:rsidR="00A55E8A" w:rsidRPr="00A55E8A">
        <w:rPr>
          <w:rFonts w:ascii="Times New Roman" w:hAnsi="Times New Roman" w:cs="Times New Roman"/>
          <w:b/>
          <w:i/>
          <w:sz w:val="32"/>
          <w:szCs w:val="32"/>
        </w:rPr>
        <w:t xml:space="preserve">Биосфера </w:t>
      </w:r>
      <w:r w:rsidR="00A55E8A">
        <w:rPr>
          <w:rFonts w:ascii="Times New Roman" w:hAnsi="Times New Roman" w:cs="Times New Roman"/>
          <w:b/>
          <w:i/>
          <w:sz w:val="32"/>
          <w:szCs w:val="32"/>
        </w:rPr>
        <w:t>и человек. Ноосфера. Повторение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Задание А.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выбери верный ответ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       1.  Оболочка Земли, заселенная живыми организмами, называется: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гидросфера;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литосфера;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атмосфера;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биосфера.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2. Учение о биосфере было создано: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Ж.Б. Ламарком;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В.И. Вернадским;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Э. Зюссом;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 Э. </w:t>
      </w:r>
      <w:proofErr w:type="spellStart"/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Леруа</w:t>
      </w:r>
      <w:proofErr w:type="spellEnd"/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3. Граница биосферы в атмосфере находится на высоте: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77 км;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12,5 км;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10 км;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2 км.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4. Пленка жизни на поверхности Мирового океана называется: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планктон;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нектон;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бентос;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нейстон.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5. В Мертвом море фактором, ограничивающим распространение жизни, является: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отсутствие воды в жидкой фазе;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          в)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отсутствие элементов минерального питания;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концентрация соли свыше 270 г/л;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        г)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все перечисленные условия.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6. Живое вещество – это: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совокупность всех растений биосферы;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совокупность всех живых организмов;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совокупность всех животных биосферы;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  г)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нет правильного ответа.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7. К косному веществу биосферы относятся: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нефть, каменный уголь, известняк;      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в)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гранит, базальт;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вода, почва;                                                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растения, животные, грибы, бактерии.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8. Концентрационная функция живого вещества состоит в способности: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живых организмов накапливать и передавать по пищевой цепи энергию;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зеленых растений использовать СО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vertAlign w:val="subscript"/>
          <w:lang w:eastAsia="ru-RU"/>
        </w:rPr>
        <w:t>2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и выделять в атмосферу О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vertAlign w:val="subscript"/>
          <w:lang w:eastAsia="ru-RU"/>
        </w:rPr>
        <w:t>2;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proofErr w:type="spellStart"/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хемоавтотрофов</w:t>
      </w:r>
      <w:proofErr w:type="spellEnd"/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окислять химические элементы;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живых организмов накапливать различные химические элементы.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9. Биосфера – это глобальная саморегулирующаяся система со своим входом и выходом: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)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да;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б)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нет.</w:t>
      </w:r>
    </w:p>
    <w:p w:rsidR="00A55E8A" w:rsidRPr="00A55E8A" w:rsidRDefault="00A55E8A" w:rsidP="00A55E8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10. Ноосфера – это: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а</w:t>
      </w:r>
      <w:proofErr w:type="gramEnd"/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) сфера прошлой жизни;          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в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) сфера будущей жизни;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б</w:t>
      </w:r>
      <w:proofErr w:type="gramEnd"/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) сфера разумной жизни;         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г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) правильного ответа нет.</w:t>
      </w:r>
    </w:p>
    <w:p w:rsidR="00A55E8A" w:rsidRPr="00A55E8A" w:rsidRDefault="00A55E8A" w:rsidP="00A55E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Задание Б. Кратко ответьте на поставленные вопросы.</w:t>
      </w:r>
    </w:p>
    <w:p w:rsidR="00A55E8A" w:rsidRPr="00A55E8A" w:rsidRDefault="00A55E8A" w:rsidP="00A55E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Живое вещество является мощной геологической силой, преобразующей лик планеты. Приведите примеры влияния живого вещества на оболочки Земли.</w:t>
      </w:r>
    </w:p>
    <w:p w:rsidR="00A55E8A" w:rsidRPr="00A55E8A" w:rsidRDefault="00A55E8A" w:rsidP="00A55E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Какое вещество биосферы называется биогенным? Приведите примеры.</w:t>
      </w:r>
    </w:p>
    <w:p w:rsidR="00A55E8A" w:rsidRPr="00A55E8A" w:rsidRDefault="00A55E8A" w:rsidP="00A55E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Перечислите функции</w:t>
      </w:r>
      <w:r w:rsidRPr="00A55E8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живого вещества. Раскройте сущность энергетической функции.</w:t>
      </w:r>
    </w:p>
    <w:p w:rsidR="00A55E8A" w:rsidRPr="00A55E8A" w:rsidRDefault="00A55E8A" w:rsidP="00A55E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5E8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Что такое почва?</w:t>
      </w:r>
    </w:p>
    <w:p w:rsidR="005B01E3" w:rsidRPr="00A55E8A" w:rsidRDefault="005B01E3" w:rsidP="00A55E8A">
      <w:pPr>
        <w:rPr>
          <w:rFonts w:ascii="Times New Roman" w:hAnsi="Times New Roman" w:cs="Times New Roman"/>
          <w:sz w:val="24"/>
          <w:szCs w:val="32"/>
        </w:rPr>
      </w:pPr>
    </w:p>
    <w:p w:rsidR="005B01E3" w:rsidRPr="005B01E3" w:rsidRDefault="005B01E3" w:rsidP="005B01E3">
      <w:pPr>
        <w:rPr>
          <w:rFonts w:ascii="Times New Roman" w:hAnsi="Times New Roman" w:cs="Times New Roman"/>
          <w:b/>
          <w:sz w:val="32"/>
          <w:szCs w:val="32"/>
        </w:rPr>
      </w:pPr>
      <w:r w:rsidRPr="005B01E3">
        <w:rPr>
          <w:rFonts w:ascii="Times New Roman" w:hAnsi="Times New Roman" w:cs="Times New Roman"/>
          <w:b/>
          <w:sz w:val="32"/>
          <w:szCs w:val="32"/>
        </w:rPr>
        <w:t xml:space="preserve">Домашнее задание: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Глава </w:t>
      </w:r>
      <w:r w:rsidR="00A55E8A">
        <w:rPr>
          <w:rFonts w:ascii="Times New Roman" w:hAnsi="Times New Roman" w:cs="Times New Roman"/>
          <w:color w:val="000000"/>
          <w:sz w:val="27"/>
          <w:szCs w:val="27"/>
        </w:rPr>
        <w:t>7 повторить</w:t>
      </w:r>
    </w:p>
    <w:p w:rsidR="005B01E3" w:rsidRPr="005B01E3" w:rsidRDefault="005B01E3">
      <w:pPr>
        <w:rPr>
          <w:rFonts w:ascii="Times New Roman" w:hAnsi="Times New Roman" w:cs="Times New Roman"/>
          <w:b/>
          <w:color w:val="FF0000"/>
          <w:sz w:val="36"/>
        </w:rPr>
      </w:pPr>
    </w:p>
    <w:sectPr w:rsidR="005B01E3" w:rsidRPr="005B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6751"/>
    <w:multiLevelType w:val="multilevel"/>
    <w:tmpl w:val="A1DE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2B"/>
    <w:rsid w:val="0016142B"/>
    <w:rsid w:val="00360801"/>
    <w:rsid w:val="003B689A"/>
    <w:rsid w:val="005B01E3"/>
    <w:rsid w:val="00A55E8A"/>
    <w:rsid w:val="00B76801"/>
    <w:rsid w:val="00D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16D7E-38E4-4E05-B745-E0151BBA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1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5E8A"/>
    <w:rPr>
      <w:color w:val="954F72" w:themeColor="followedHyperlink"/>
      <w:u w:val="single"/>
    </w:rPr>
  </w:style>
  <w:style w:type="paragraph" w:customStyle="1" w:styleId="c2">
    <w:name w:val="c2"/>
    <w:basedOn w:val="a"/>
    <w:rsid w:val="00A5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5E8A"/>
  </w:style>
  <w:style w:type="character" w:customStyle="1" w:styleId="c5">
    <w:name w:val="c5"/>
    <w:basedOn w:val="a0"/>
    <w:rsid w:val="00A5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7nVIh4VeLymVHNCM2l0RlkyZG8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7939210242131279868&amp;from=tabbar&amp;parent-reqid=1586440842608172-985671517720828962000324-prestable-app-host-sas-web-yp-140&amp;text=&#1054;&#1093;&#1088;&#1072;&#1085;&#1072;+&#1087;&#1088;&#1080;&#1088;&#1086;&#1076;&#1099;+&#1080;+&#1087;&#1077;&#1088;&#1089;&#1087;&#1077;&#1082;&#1090;&#1080;&#1074;&#1099;+&#1088;&#1072;&#1094;&#1080;&#1086;&#1085;&#1072;&#1083;&#1100;&#1085;&#1086;&#1075;&#1086;+&#1087;&#1088;&#1080;&#1088;&#1086;&#1076;&#1086;&#1087;&#1086;&#1083;&#1100;&#1079;&#1086;&#1074;&#1072;&#1085;&#1080;&#1103;+11+&#1082;&#1083;&#1072;&#1089;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videouroki/62" TargetMode="External"/><Relationship Id="rId5" Type="http://schemas.openxmlformats.org/officeDocument/2006/relationships/hyperlink" Target="https://infourok.ru/videouroki/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2020-04-09T13:34:00Z</dcterms:created>
  <dcterms:modified xsi:type="dcterms:W3CDTF">2020-04-09T14:13:00Z</dcterms:modified>
</cp:coreProperties>
</file>