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F3" w:rsidRPr="003E19F3" w:rsidRDefault="003E19F3" w:rsidP="003E19F3">
      <w:r w:rsidRPr="003E19F3">
        <w:rPr>
          <w:b/>
          <w:bCs/>
        </w:rPr>
        <w:t>Урок «Человек и человечность»</w:t>
      </w:r>
      <w:r>
        <w:rPr>
          <w:b/>
          <w:bCs/>
        </w:rPr>
        <w:t xml:space="preserve"> 6 КЛАСС 2 ЧАСА 6</w:t>
      </w:r>
      <w:proofErr w:type="gramStart"/>
      <w:r>
        <w:rPr>
          <w:b/>
          <w:bCs/>
        </w:rPr>
        <w:t xml:space="preserve"> А</w:t>
      </w:r>
      <w:proofErr w:type="gramEnd"/>
      <w:r>
        <w:rPr>
          <w:b/>
          <w:bCs/>
        </w:rPr>
        <w:t xml:space="preserve"> Б В    17.04   24.04</w:t>
      </w:r>
    </w:p>
    <w:p w:rsidR="003E19F3" w:rsidRPr="003E19F3" w:rsidRDefault="003E19F3" w:rsidP="003E19F3">
      <w:r w:rsidRPr="003E19F3">
        <w:rPr>
          <w:b/>
          <w:bCs/>
          <w:i/>
          <w:iCs/>
        </w:rPr>
        <w:t>Цели и задачи:</w:t>
      </w:r>
      <w:r w:rsidRPr="003E19F3">
        <w:t> познакомить учащихся с понятиями гуманизм, принцип и человечность; исследовать их сущность; выявить факторы, способствующие повышению человечность и гуманизма; обсудить проблему необходимости помогать пожилым людям.</w:t>
      </w:r>
    </w:p>
    <w:p w:rsidR="003E19F3" w:rsidRPr="003E19F3" w:rsidRDefault="003E19F3" w:rsidP="003E19F3">
      <w:r w:rsidRPr="003E19F3">
        <w:rPr>
          <w:b/>
          <w:bCs/>
          <w:i/>
          <w:iCs/>
        </w:rPr>
        <w:t>Планируемые результаты</w:t>
      </w:r>
      <w:r w:rsidRPr="003E19F3">
        <w:t>: учащиеся должны характеризовать гуманного человека; сравнивать социальные объекты, выясняя их общие черты и различия; владеть принципом работы с учебником, в тексте которого встречаются схемы, дополнительный текст и вопросы, а также вести дискуссию, эвристическую беседу, работать с документами, анализировать проблемы и решать проблемные задачи, работать в группе.</w:t>
      </w:r>
    </w:p>
    <w:p w:rsidR="003E19F3" w:rsidRPr="003E19F3" w:rsidRDefault="003E19F3" w:rsidP="003E19F3">
      <w:r w:rsidRPr="003E19F3">
        <w:rPr>
          <w:b/>
          <w:bCs/>
          <w:i/>
          <w:iCs/>
        </w:rPr>
        <w:t>Формируемые УУД:</w:t>
      </w:r>
    </w:p>
    <w:p w:rsidR="003E19F3" w:rsidRPr="003E19F3" w:rsidRDefault="003E19F3" w:rsidP="003E19F3">
      <w:r w:rsidRPr="003E19F3">
        <w:rPr>
          <w:b/>
          <w:bCs/>
          <w:i/>
          <w:iCs/>
        </w:rPr>
        <w:t>Предметные:</w:t>
      </w:r>
      <w:r w:rsidRPr="003E19F3">
        <w:t> объяснять сущность гуманизма; применять основные нравственные понятия, нормы и правила, анализировать с их помощью реальные социальные ситуации; понимать их роль как решающих регуляторов общественной жизни;</w:t>
      </w:r>
    </w:p>
    <w:p w:rsidR="003E19F3" w:rsidRPr="003E19F3" w:rsidRDefault="003E19F3" w:rsidP="003E19F3">
      <w:proofErr w:type="spellStart"/>
      <w:r w:rsidRPr="003E19F3">
        <w:rPr>
          <w:b/>
          <w:bCs/>
          <w:i/>
          <w:iCs/>
        </w:rPr>
        <w:t>Метапредметные</w:t>
      </w:r>
      <w:proofErr w:type="spellEnd"/>
      <w:r w:rsidRPr="003E19F3">
        <w:rPr>
          <w:b/>
          <w:bCs/>
          <w:i/>
          <w:iCs/>
        </w:rPr>
        <w:t>:</w:t>
      </w:r>
    </w:p>
    <w:p w:rsidR="003E19F3" w:rsidRPr="003E19F3" w:rsidRDefault="003E19F3" w:rsidP="003E19F3">
      <w:r w:rsidRPr="003E19F3">
        <w:rPr>
          <w:b/>
          <w:bCs/>
          <w:i/>
          <w:iCs/>
        </w:rPr>
        <w:t>Коммуникативные:</w:t>
      </w:r>
      <w:r w:rsidRPr="003E19F3">
        <w:t> точно и грамотно выражать мысли, отстаивать свою точку зрения в процессе дискуссии;</w:t>
      </w:r>
    </w:p>
    <w:p w:rsidR="003E19F3" w:rsidRPr="003E19F3" w:rsidRDefault="003E19F3" w:rsidP="003E19F3">
      <w:r w:rsidRPr="003E19F3">
        <w:rPr>
          <w:b/>
          <w:bCs/>
          <w:i/>
          <w:iCs/>
        </w:rPr>
        <w:t>Регулятивные:</w:t>
      </w:r>
      <w:r w:rsidRPr="003E19F3">
        <w:t> формировать целевые установки учебной деятельности, выстраивать алгоритм действий;</w:t>
      </w:r>
    </w:p>
    <w:p w:rsidR="003E19F3" w:rsidRPr="003E19F3" w:rsidRDefault="003E19F3" w:rsidP="003E19F3">
      <w:r w:rsidRPr="003E19F3">
        <w:rPr>
          <w:b/>
          <w:bCs/>
          <w:i/>
          <w:iCs/>
        </w:rPr>
        <w:t>Познавательные:</w:t>
      </w:r>
      <w:r w:rsidRPr="003E19F3">
        <w:t> осуществлять расширенный поиск информации; анализировать сравнивать, классифицировать и обобщать факты и явления; давать определения понятий;</w:t>
      </w:r>
    </w:p>
    <w:p w:rsidR="003E19F3" w:rsidRPr="003E19F3" w:rsidRDefault="003E19F3" w:rsidP="003E19F3">
      <w:r w:rsidRPr="003E19F3">
        <w:rPr>
          <w:b/>
          <w:bCs/>
          <w:i/>
          <w:iCs/>
        </w:rPr>
        <w:t>Личностные: </w:t>
      </w:r>
      <w:r w:rsidRPr="003E19F3">
        <w:t>формирование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своим поступкам.</w:t>
      </w:r>
    </w:p>
    <w:p w:rsidR="003E19F3" w:rsidRPr="003E19F3" w:rsidRDefault="003E19F3" w:rsidP="003E19F3">
      <w:r w:rsidRPr="003E19F3">
        <w:rPr>
          <w:b/>
          <w:bCs/>
          <w:i/>
          <w:iCs/>
        </w:rPr>
        <w:t>Оборудование:</w:t>
      </w:r>
      <w:r w:rsidRPr="003E19F3">
        <w:t> учебник, схемы к уроку,</w:t>
      </w:r>
      <w:bookmarkStart w:id="0" w:name="_GoBack"/>
      <w:bookmarkEnd w:id="0"/>
      <w:r w:rsidRPr="003E19F3">
        <w:t>.</w:t>
      </w:r>
    </w:p>
    <w:p w:rsidR="003E19F3" w:rsidRPr="003E19F3" w:rsidRDefault="003E19F3" w:rsidP="003E19F3">
      <w:r w:rsidRPr="003E19F3">
        <w:rPr>
          <w:b/>
          <w:bCs/>
          <w:i/>
          <w:iCs/>
        </w:rPr>
        <w:t>Тип урока:</w:t>
      </w:r>
      <w:r w:rsidRPr="003E19F3">
        <w:t> открытие нового знания.</w:t>
      </w:r>
    </w:p>
    <w:p w:rsidR="003E19F3" w:rsidRPr="003E19F3" w:rsidRDefault="003E19F3" w:rsidP="003E19F3">
      <w:r w:rsidRPr="003E19F3">
        <w:rPr>
          <w:b/>
          <w:bCs/>
        </w:rPr>
        <w:t>Ход урока:</w:t>
      </w:r>
    </w:p>
    <w:p w:rsidR="003E19F3" w:rsidRPr="003E19F3" w:rsidRDefault="003E19F3" w:rsidP="003E19F3">
      <w:pPr>
        <w:numPr>
          <w:ilvl w:val="0"/>
          <w:numId w:val="1"/>
        </w:numPr>
      </w:pPr>
      <w:r w:rsidRPr="003E19F3">
        <w:rPr>
          <w:b/>
          <w:bCs/>
        </w:rPr>
        <w:t>Организационный момент.</w:t>
      </w:r>
    </w:p>
    <w:p w:rsidR="003E19F3" w:rsidRPr="003E19F3" w:rsidRDefault="003E19F3" w:rsidP="003E19F3">
      <w:r w:rsidRPr="003E19F3">
        <w:t>Здравствуйте!</w:t>
      </w:r>
    </w:p>
    <w:p w:rsidR="003E19F3" w:rsidRPr="003E19F3" w:rsidRDefault="003E19F3" w:rsidP="003E19F3">
      <w:r w:rsidRPr="003E19F3">
        <w:t>учащиеся поочередно касаются одноименных пальцев своего соседа, начиная с больших пальцев и говорят:</w:t>
      </w:r>
    </w:p>
    <w:p w:rsidR="003E19F3" w:rsidRPr="003E19F3" w:rsidRDefault="003E19F3" w:rsidP="003E19F3">
      <w:r w:rsidRPr="003E19F3">
        <w:t>- желаю (большими)</w:t>
      </w:r>
    </w:p>
    <w:p w:rsidR="003E19F3" w:rsidRPr="003E19F3" w:rsidRDefault="003E19F3" w:rsidP="003E19F3">
      <w:r w:rsidRPr="003E19F3">
        <w:t>- успеха (</w:t>
      </w:r>
      <w:proofErr w:type="gramStart"/>
      <w:r w:rsidRPr="003E19F3">
        <w:t>указательными</w:t>
      </w:r>
      <w:proofErr w:type="gramEnd"/>
      <w:r w:rsidRPr="003E19F3">
        <w:t>)</w:t>
      </w:r>
    </w:p>
    <w:p w:rsidR="003E19F3" w:rsidRPr="003E19F3" w:rsidRDefault="003E19F3" w:rsidP="003E19F3">
      <w:r w:rsidRPr="003E19F3">
        <w:t>- большого (средними)</w:t>
      </w:r>
    </w:p>
    <w:p w:rsidR="003E19F3" w:rsidRPr="003E19F3" w:rsidRDefault="003E19F3" w:rsidP="003E19F3">
      <w:r w:rsidRPr="003E19F3">
        <w:t xml:space="preserve">- во всем </w:t>
      </w:r>
      <w:proofErr w:type="gramStart"/>
      <w:r w:rsidRPr="003E19F3">
        <w:t xml:space="preserve">( </w:t>
      </w:r>
      <w:proofErr w:type="gramEnd"/>
      <w:r w:rsidRPr="003E19F3">
        <w:t>безымянными)</w:t>
      </w:r>
    </w:p>
    <w:p w:rsidR="003E19F3" w:rsidRPr="003E19F3" w:rsidRDefault="003E19F3" w:rsidP="003E19F3">
      <w:r w:rsidRPr="003E19F3">
        <w:lastRenderedPageBreak/>
        <w:t>- и везде (мизинцами)</w:t>
      </w:r>
    </w:p>
    <w:p w:rsidR="003E19F3" w:rsidRPr="003E19F3" w:rsidRDefault="003E19F3" w:rsidP="003E19F3">
      <w:r w:rsidRPr="003E19F3">
        <w:t xml:space="preserve">- Здравствуйте! </w:t>
      </w:r>
      <w:proofErr w:type="gramStart"/>
      <w:r w:rsidRPr="003E19F3">
        <w:t xml:space="preserve">( </w:t>
      </w:r>
      <w:proofErr w:type="gramEnd"/>
      <w:r w:rsidRPr="003E19F3">
        <w:t>всей ладонью)</w:t>
      </w:r>
    </w:p>
    <w:p w:rsidR="003E19F3" w:rsidRPr="003E19F3" w:rsidRDefault="003E19F3" w:rsidP="003E19F3">
      <w:r w:rsidRPr="003E19F3">
        <w:rPr>
          <w:b/>
          <w:bCs/>
        </w:rPr>
        <w:t>II. Мотивационно-целевой этап</w:t>
      </w:r>
    </w:p>
    <w:p w:rsidR="003E19F3" w:rsidRPr="003E19F3" w:rsidRDefault="003E19F3" w:rsidP="003E19F3">
      <w:r w:rsidRPr="003E19F3">
        <w:t>- Послушайте притчу и ответьте на вопросы.</w:t>
      </w:r>
    </w:p>
    <w:p w:rsidR="003E19F3" w:rsidRPr="003E19F3" w:rsidRDefault="003E19F3" w:rsidP="003E19F3">
      <w:r w:rsidRPr="003E19F3">
        <w:rPr>
          <w:i/>
          <w:iCs/>
        </w:rPr>
        <w:t>Человек шел по берегу и вдруг увидел мальчика, который поднимал что-то с песка и бросал в море. Человек подошел ближе и увидел, что мальчик поднимает с песка морские звезды. Они окружали его со всех сторон, берег был буквально усеян ими на много километров.</w:t>
      </w:r>
    </w:p>
    <w:p w:rsidR="003E19F3" w:rsidRPr="003E19F3" w:rsidRDefault="003E19F3" w:rsidP="003E19F3">
      <w:r w:rsidRPr="003E19F3">
        <w:rPr>
          <w:i/>
          <w:iCs/>
        </w:rPr>
        <w:t>- Зачем бросаешь эти морские звезды в воду? – спросил человек, подходя ближе.</w:t>
      </w:r>
    </w:p>
    <w:p w:rsidR="003E19F3" w:rsidRPr="003E19F3" w:rsidRDefault="003E19F3" w:rsidP="003E19F3">
      <w:r w:rsidRPr="003E19F3">
        <w:rPr>
          <w:i/>
          <w:iCs/>
        </w:rPr>
        <w:t>- Если они останутся на берегу до завтрашнего утра, когда начнется отлив, то погибнут, - ответил мальчик, не прекращая своего занятия.</w:t>
      </w:r>
    </w:p>
    <w:p w:rsidR="003E19F3" w:rsidRPr="003E19F3" w:rsidRDefault="003E19F3" w:rsidP="003E19F3">
      <w:r w:rsidRPr="003E19F3">
        <w:rPr>
          <w:i/>
          <w:iCs/>
        </w:rPr>
        <w:t xml:space="preserve">- </w:t>
      </w:r>
      <w:proofErr w:type="gramStart"/>
      <w:r w:rsidRPr="003E19F3">
        <w:rPr>
          <w:i/>
          <w:iCs/>
        </w:rPr>
        <w:t>н</w:t>
      </w:r>
      <w:proofErr w:type="gramEnd"/>
      <w:r w:rsidRPr="003E19F3">
        <w:rPr>
          <w:i/>
          <w:iCs/>
        </w:rPr>
        <w:t>о это просто глупо! – закричал человек.</w:t>
      </w:r>
    </w:p>
    <w:p w:rsidR="003E19F3" w:rsidRPr="003E19F3" w:rsidRDefault="003E19F3" w:rsidP="003E19F3">
      <w:r w:rsidRPr="003E19F3">
        <w:rPr>
          <w:i/>
          <w:iCs/>
        </w:rPr>
        <w:t>- Оглянись! Здесь миллионы морских звезд, берег просто усыпан ими. Твои попытки ничего не изменят!</w:t>
      </w:r>
    </w:p>
    <w:p w:rsidR="003E19F3" w:rsidRPr="003E19F3" w:rsidRDefault="003E19F3" w:rsidP="003E19F3">
      <w:r w:rsidRPr="003E19F3">
        <w:rPr>
          <w:i/>
          <w:iCs/>
        </w:rPr>
        <w:t>Мальчик поднял следующую морскую звезду, на мгновенье задумался, бросил ее в море и сказал:</w:t>
      </w:r>
    </w:p>
    <w:p w:rsidR="003E19F3" w:rsidRPr="003E19F3" w:rsidRDefault="003E19F3" w:rsidP="003E19F3">
      <w:r w:rsidRPr="003E19F3">
        <w:rPr>
          <w:i/>
          <w:iCs/>
        </w:rPr>
        <w:t>- Нет, мои попытки изменят очень много … для этой звезды.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t>- О чем эта притча?</w:t>
      </w:r>
    </w:p>
    <w:p w:rsidR="003E19F3" w:rsidRPr="003E19F3" w:rsidRDefault="003E19F3" w:rsidP="003E19F3">
      <w:r w:rsidRPr="003E19F3">
        <w:t>- Ответьте на вопросы, приведенные в рубрике «Вспомним» на странице 100 учебника.</w:t>
      </w:r>
    </w:p>
    <w:p w:rsidR="003E19F3" w:rsidRPr="003E19F3" w:rsidRDefault="003E19F3" w:rsidP="003E19F3">
      <w:r w:rsidRPr="003E19F3">
        <w:t xml:space="preserve">- Подумайте, о чем мы сегодня </w:t>
      </w:r>
      <w:proofErr w:type="gramStart"/>
      <w:r w:rsidRPr="003E19F3">
        <w:t>должны</w:t>
      </w:r>
      <w:proofErr w:type="gramEnd"/>
      <w:r w:rsidRPr="003E19F3">
        <w:t xml:space="preserve"> поговорить и на </w:t>
      </w:r>
      <w:proofErr w:type="gramStart"/>
      <w:r w:rsidRPr="003E19F3">
        <w:t>какие</w:t>
      </w:r>
      <w:proofErr w:type="gramEnd"/>
      <w:r w:rsidRPr="003E19F3">
        <w:t xml:space="preserve"> вопросы ответить?</w:t>
      </w:r>
    </w:p>
    <w:p w:rsidR="003E19F3" w:rsidRPr="003E19F3" w:rsidRDefault="003E19F3" w:rsidP="003E19F3">
      <w:r w:rsidRPr="003E19F3">
        <w:rPr>
          <w:b/>
          <w:bCs/>
        </w:rPr>
        <w:t>Тема урока: Человек и человечность.</w:t>
      </w:r>
    </w:p>
    <w:p w:rsidR="003E19F3" w:rsidRPr="003E19F3" w:rsidRDefault="003E19F3" w:rsidP="003E19F3">
      <w:r w:rsidRPr="003E19F3">
        <w:t>План урока:</w:t>
      </w:r>
    </w:p>
    <w:p w:rsidR="003E19F3" w:rsidRPr="003E19F3" w:rsidRDefault="003E19F3" w:rsidP="003E19F3">
      <w:pPr>
        <w:numPr>
          <w:ilvl w:val="0"/>
          <w:numId w:val="2"/>
        </w:numPr>
      </w:pPr>
      <w:r w:rsidRPr="003E19F3">
        <w:t>Что такое гуманизм.</w:t>
      </w:r>
    </w:p>
    <w:p w:rsidR="003E19F3" w:rsidRPr="003E19F3" w:rsidRDefault="003E19F3" w:rsidP="003E19F3">
      <w:pPr>
        <w:numPr>
          <w:ilvl w:val="0"/>
          <w:numId w:val="2"/>
        </w:numPr>
      </w:pPr>
      <w:r w:rsidRPr="003E19F3">
        <w:t>Прояви внимание к старикам.</w:t>
      </w:r>
    </w:p>
    <w:p w:rsidR="003E19F3" w:rsidRPr="003E19F3" w:rsidRDefault="003E19F3" w:rsidP="003E19F3">
      <w:proofErr w:type="spellStart"/>
      <w:r w:rsidRPr="003E19F3">
        <w:rPr>
          <w:b/>
          <w:bCs/>
        </w:rPr>
        <w:t>III.Введение</w:t>
      </w:r>
      <w:proofErr w:type="spellEnd"/>
      <w:r w:rsidRPr="003E19F3">
        <w:rPr>
          <w:b/>
          <w:bCs/>
        </w:rPr>
        <w:t xml:space="preserve"> в новый материал.</w:t>
      </w:r>
    </w:p>
    <w:p w:rsidR="003E19F3" w:rsidRPr="003E19F3" w:rsidRDefault="003E19F3" w:rsidP="003E19F3">
      <w:r w:rsidRPr="003E19F3">
        <w:t>Сегодняшний урок посвящен человеку. Среди тайн, которые познает человек, самой непостижимой является он сам. Вечный вопрос: что такое человек? Что значит быть человеком? Как стать человечным?</w:t>
      </w:r>
    </w:p>
    <w:p w:rsidR="003E19F3" w:rsidRPr="003E19F3" w:rsidRDefault="003E19F3" w:rsidP="003E19F3">
      <w:r w:rsidRPr="003E19F3">
        <w:t>- Давайте, попробуем ответить на эти вопросы.</w:t>
      </w:r>
    </w:p>
    <w:p w:rsidR="003E19F3" w:rsidRPr="003E19F3" w:rsidRDefault="003E19F3" w:rsidP="003E19F3">
      <w:r w:rsidRPr="003E19F3">
        <w:rPr>
          <w:b/>
          <w:bCs/>
        </w:rPr>
        <w:t>1. Что такое гуманизм.</w:t>
      </w:r>
    </w:p>
    <w:p w:rsidR="003E19F3" w:rsidRPr="003E19F3" w:rsidRDefault="003E19F3" w:rsidP="003E19F3">
      <w:r w:rsidRPr="003E19F3">
        <w:t>- Какие ассоциации у вас возникают, когда вы слышите слово «человечность»? (Записываем ответы учеников на доске.</w:t>
      </w:r>
      <w:proofErr w:type="gramStart"/>
      <w:r w:rsidRPr="003E19F3">
        <w:t xml:space="preserve"> )</w:t>
      </w:r>
      <w:proofErr w:type="gramEnd"/>
    </w:p>
    <w:p w:rsidR="003E19F3" w:rsidRPr="003E19F3" w:rsidRDefault="003E19F3" w:rsidP="003E19F3">
      <w:r w:rsidRPr="003E19F3">
        <w:lastRenderedPageBreak/>
        <w:t xml:space="preserve">- Прочитайте текст на странице 100 учебника 1 абзац, работая в </w:t>
      </w:r>
      <w:proofErr w:type="gramStart"/>
      <w:r w:rsidRPr="003E19F3">
        <w:t>группах</w:t>
      </w:r>
      <w:proofErr w:type="gramEnd"/>
      <w:r w:rsidRPr="003E19F3">
        <w:t xml:space="preserve"> обсудите и представьте наглядно сущность гуманного отношения к человеку.</w:t>
      </w:r>
    </w:p>
    <w:p w:rsidR="003E19F3" w:rsidRPr="003E19F3" w:rsidRDefault="003E19F3" w:rsidP="003E19F3">
      <w:r w:rsidRPr="003E19F3">
        <w:rPr>
          <w:b/>
          <w:bCs/>
        </w:rPr>
        <w:t>Гуманное отношение к человеку:</w:t>
      </w:r>
    </w:p>
    <w:p w:rsidR="003E19F3" w:rsidRPr="003E19F3" w:rsidRDefault="003E19F3" w:rsidP="003E19F3">
      <w:pPr>
        <w:numPr>
          <w:ilvl w:val="0"/>
          <w:numId w:val="3"/>
        </w:numPr>
      </w:pPr>
      <w:r w:rsidRPr="003E19F3">
        <w:rPr>
          <w:b/>
          <w:bCs/>
        </w:rPr>
        <w:t>Великодушие</w:t>
      </w:r>
    </w:p>
    <w:p w:rsidR="003E19F3" w:rsidRPr="003E19F3" w:rsidRDefault="003E19F3" w:rsidP="003E19F3">
      <w:pPr>
        <w:numPr>
          <w:ilvl w:val="0"/>
          <w:numId w:val="3"/>
        </w:numPr>
      </w:pPr>
      <w:r w:rsidRPr="003E19F3">
        <w:rPr>
          <w:b/>
          <w:bCs/>
        </w:rPr>
        <w:t>Доброе</w:t>
      </w:r>
    </w:p>
    <w:p w:rsidR="003E19F3" w:rsidRPr="003E19F3" w:rsidRDefault="003E19F3" w:rsidP="003E19F3">
      <w:pPr>
        <w:numPr>
          <w:ilvl w:val="0"/>
          <w:numId w:val="3"/>
        </w:numPr>
      </w:pPr>
      <w:r w:rsidRPr="003E19F3">
        <w:rPr>
          <w:b/>
          <w:bCs/>
        </w:rPr>
        <w:t>Уважительное</w:t>
      </w:r>
    </w:p>
    <w:p w:rsidR="003E19F3" w:rsidRPr="003E19F3" w:rsidRDefault="003E19F3" w:rsidP="003E19F3">
      <w:pPr>
        <w:numPr>
          <w:ilvl w:val="0"/>
          <w:numId w:val="3"/>
        </w:numPr>
      </w:pPr>
      <w:r w:rsidRPr="003E19F3">
        <w:rPr>
          <w:b/>
          <w:bCs/>
        </w:rPr>
        <w:t>Готовность понять</w:t>
      </w:r>
    </w:p>
    <w:p w:rsidR="003E19F3" w:rsidRPr="003E19F3" w:rsidRDefault="003E19F3" w:rsidP="003E19F3">
      <w:pPr>
        <w:numPr>
          <w:ilvl w:val="0"/>
          <w:numId w:val="3"/>
        </w:numPr>
      </w:pPr>
      <w:r w:rsidRPr="003E19F3">
        <w:rPr>
          <w:b/>
          <w:bCs/>
        </w:rPr>
        <w:t xml:space="preserve">Отношение как к </w:t>
      </w:r>
      <w:proofErr w:type="gramStart"/>
      <w:r w:rsidRPr="003E19F3">
        <w:rPr>
          <w:b/>
          <w:bCs/>
        </w:rPr>
        <w:t>равному</w:t>
      </w:r>
      <w:proofErr w:type="gramEnd"/>
    </w:p>
    <w:p w:rsidR="003E19F3" w:rsidRPr="003E19F3" w:rsidRDefault="003E19F3" w:rsidP="003E19F3">
      <w:r w:rsidRPr="003E19F3">
        <w:t>- На странице 100 учебника найдите определение понятия «гуманизм» и составим схему его сущности.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rPr>
          <w:b/>
          <w:bCs/>
        </w:rPr>
        <w:t>Гуманизм – это определенная система воззрений, признающая</w:t>
      </w:r>
    </w:p>
    <w:p w:rsidR="003E19F3" w:rsidRPr="003E19F3" w:rsidRDefault="003E19F3" w:rsidP="003E19F3">
      <w:r w:rsidRPr="003E19F3">
        <w:rPr>
          <w:b/>
          <w:bCs/>
        </w:rPr>
        <w:t>- ценность человека</w:t>
      </w:r>
    </w:p>
    <w:p w:rsidR="003E19F3" w:rsidRPr="003E19F3" w:rsidRDefault="003E19F3" w:rsidP="003E19F3">
      <w:r w:rsidRPr="003E19F3">
        <w:rPr>
          <w:b/>
          <w:bCs/>
        </w:rPr>
        <w:t>- права человека на свободу</w:t>
      </w:r>
    </w:p>
    <w:p w:rsidR="003E19F3" w:rsidRPr="003E19F3" w:rsidRDefault="003E19F3" w:rsidP="003E19F3">
      <w:r w:rsidRPr="003E19F3">
        <w:rPr>
          <w:b/>
          <w:bCs/>
        </w:rPr>
        <w:t>- право человека на счастье</w:t>
      </w:r>
    </w:p>
    <w:p w:rsidR="003E19F3" w:rsidRPr="003E19F3" w:rsidRDefault="003E19F3" w:rsidP="003E19F3">
      <w:r w:rsidRPr="003E19F3">
        <w:rPr>
          <w:b/>
          <w:bCs/>
        </w:rPr>
        <w:t>- право человека на развитие и проявления своих способностей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rPr>
          <w:b/>
          <w:bCs/>
        </w:rPr>
        <w:t>Гуманизм -</w:t>
      </w:r>
    </w:p>
    <w:p w:rsidR="003E19F3" w:rsidRPr="003E19F3" w:rsidRDefault="003E19F3" w:rsidP="003E19F3">
      <w:r w:rsidRPr="003E19F3">
        <w:rPr>
          <w:b/>
          <w:bCs/>
        </w:rPr>
        <w:t>- Критерий оценки справедливого общества – благо человека</w:t>
      </w:r>
    </w:p>
    <w:p w:rsidR="003E19F3" w:rsidRPr="003E19F3" w:rsidRDefault="003E19F3" w:rsidP="003E19F3">
      <w:r w:rsidRPr="003E19F3">
        <w:rPr>
          <w:b/>
          <w:bCs/>
        </w:rPr>
        <w:t>- Любовь к людям</w:t>
      </w:r>
    </w:p>
    <w:p w:rsidR="003E19F3" w:rsidRPr="003E19F3" w:rsidRDefault="003E19F3" w:rsidP="003E19F3">
      <w:r w:rsidRPr="003E19F3">
        <w:rPr>
          <w:b/>
          <w:bCs/>
        </w:rPr>
        <w:t>- Уважение к людям</w:t>
      </w:r>
    </w:p>
    <w:p w:rsidR="003E19F3" w:rsidRPr="003E19F3" w:rsidRDefault="003E19F3" w:rsidP="003E19F3">
      <w:r w:rsidRPr="003E19F3">
        <w:rPr>
          <w:b/>
          <w:bCs/>
        </w:rPr>
        <w:t>- Принцип поведения, предполагает ответственность человека за свои действия</w:t>
      </w:r>
    </w:p>
    <w:p w:rsidR="003E19F3" w:rsidRPr="003E19F3" w:rsidRDefault="003E19F3" w:rsidP="003E19F3">
      <w:r w:rsidRPr="003E19F3">
        <w:t>Происхождение понятия «гуманизм» относится к эпохе Возрождения</w:t>
      </w:r>
      <w:proofErr w:type="gramStart"/>
      <w:r w:rsidRPr="003E19F3">
        <w:t>.</w:t>
      </w:r>
      <w:proofErr w:type="gramEnd"/>
      <w:r w:rsidRPr="003E19F3">
        <w:t xml:space="preserve"> ( </w:t>
      </w:r>
      <w:proofErr w:type="gramStart"/>
      <w:r w:rsidRPr="003E19F3">
        <w:t>н</w:t>
      </w:r>
      <w:proofErr w:type="gramEnd"/>
      <w:r w:rsidRPr="003E19F3">
        <w:t>ачало 14 – конец 16 веков). Для возрождения были характерны интерес к человеку, вера в его способности и возможности. Первыми гуманистами были Томас Мор, Франсуа Рабле, Уильям Шекспир, Мигель Сервантес, Леонардо да Винчи, Рафаэль Санти.</w:t>
      </w:r>
    </w:p>
    <w:p w:rsidR="003E19F3" w:rsidRPr="003E19F3" w:rsidRDefault="003E19F3" w:rsidP="003E19F3">
      <w:r w:rsidRPr="003E19F3">
        <w:t>Содержание понятия гуманизм менялось на протяжении истории, развиваясь и обогащаясь.</w:t>
      </w:r>
    </w:p>
    <w:p w:rsidR="003E19F3" w:rsidRPr="003E19F3" w:rsidRDefault="003E19F3" w:rsidP="003E19F3">
      <w:r w:rsidRPr="003E19F3">
        <w:t xml:space="preserve">- Познакомьтесь с высказываниями великих людей о гуманизме и прокомментируйте их. </w:t>
      </w:r>
      <w:proofErr w:type="gramStart"/>
      <w:r w:rsidRPr="003E19F3">
        <w:t>Какой</w:t>
      </w:r>
      <w:proofErr w:type="gramEnd"/>
      <w:r w:rsidRPr="003E19F3">
        <w:t xml:space="preserve"> по-вашему мнению является наиболее верным?</w:t>
      </w:r>
    </w:p>
    <w:p w:rsidR="003E19F3" w:rsidRPr="003E19F3" w:rsidRDefault="003E19F3" w:rsidP="003E19F3">
      <w:r w:rsidRPr="003E19F3">
        <w:t>Рабочий материал:</w:t>
      </w:r>
    </w:p>
    <w:p w:rsidR="003E19F3" w:rsidRPr="003E19F3" w:rsidRDefault="003E19F3" w:rsidP="003E19F3">
      <w:pPr>
        <w:numPr>
          <w:ilvl w:val="0"/>
          <w:numId w:val="4"/>
        </w:numPr>
      </w:pPr>
      <w:r w:rsidRPr="003E19F3">
        <w:lastRenderedPageBreak/>
        <w:t xml:space="preserve">Если человек тверд, решителен, прост и несловоохотлив, то он уже близок к человечности </w:t>
      </w:r>
      <w:proofErr w:type="gramStart"/>
      <w:r w:rsidRPr="003E19F3">
        <w:t xml:space="preserve">( </w:t>
      </w:r>
      <w:proofErr w:type="gramEnd"/>
      <w:r w:rsidRPr="003E19F3">
        <w:t>Конфуций)</w:t>
      </w:r>
    </w:p>
    <w:p w:rsidR="003E19F3" w:rsidRPr="003E19F3" w:rsidRDefault="003E19F3" w:rsidP="003E19F3">
      <w:pPr>
        <w:numPr>
          <w:ilvl w:val="0"/>
          <w:numId w:val="4"/>
        </w:numPr>
      </w:pPr>
      <w:r w:rsidRPr="003E19F3">
        <w:t xml:space="preserve">Народу много, а людей немного </w:t>
      </w:r>
      <w:proofErr w:type="gramStart"/>
      <w:r w:rsidRPr="003E19F3">
        <w:t xml:space="preserve">( </w:t>
      </w:r>
      <w:proofErr w:type="gramEnd"/>
      <w:r w:rsidRPr="003E19F3">
        <w:t>Диоген)</w:t>
      </w:r>
    </w:p>
    <w:p w:rsidR="003E19F3" w:rsidRPr="003E19F3" w:rsidRDefault="003E19F3" w:rsidP="003E19F3">
      <w:pPr>
        <w:numPr>
          <w:ilvl w:val="0"/>
          <w:numId w:val="4"/>
        </w:numPr>
      </w:pPr>
      <w:r w:rsidRPr="003E19F3">
        <w:t xml:space="preserve">Легко быть святым, когда не хочешь быть человечным </w:t>
      </w:r>
      <w:proofErr w:type="gramStart"/>
      <w:r w:rsidRPr="003E19F3">
        <w:t xml:space="preserve">( </w:t>
      </w:r>
      <w:proofErr w:type="spellStart"/>
      <w:proofErr w:type="gramEnd"/>
      <w:r w:rsidRPr="003E19F3">
        <w:t>К.Маркс</w:t>
      </w:r>
      <w:proofErr w:type="spellEnd"/>
      <w:r w:rsidRPr="003E19F3">
        <w:t>)</w:t>
      </w:r>
    </w:p>
    <w:p w:rsidR="003E19F3" w:rsidRPr="003E19F3" w:rsidRDefault="003E19F3" w:rsidP="003E19F3">
      <w:pPr>
        <w:numPr>
          <w:ilvl w:val="0"/>
          <w:numId w:val="4"/>
        </w:numPr>
      </w:pPr>
      <w:r w:rsidRPr="003E19F3">
        <w:t xml:space="preserve">Будьте </w:t>
      </w:r>
      <w:proofErr w:type="gramStart"/>
      <w:r w:rsidRPr="003E19F3">
        <w:t>человеком</w:t>
      </w:r>
      <w:proofErr w:type="gramEnd"/>
      <w:r w:rsidRPr="003E19F3">
        <w:t xml:space="preserve"> прежде всего и больше всего. Не бойтесь слишком отяготить себя гуманностью </w:t>
      </w:r>
      <w:proofErr w:type="gramStart"/>
      <w:r w:rsidRPr="003E19F3">
        <w:t xml:space="preserve">( </w:t>
      </w:r>
      <w:proofErr w:type="spellStart"/>
      <w:proofErr w:type="gramEnd"/>
      <w:r w:rsidRPr="003E19F3">
        <w:t>В.Гюго</w:t>
      </w:r>
      <w:proofErr w:type="spellEnd"/>
      <w:r w:rsidRPr="003E19F3">
        <w:t>)</w:t>
      </w:r>
    </w:p>
    <w:p w:rsidR="003E19F3" w:rsidRPr="003E19F3" w:rsidRDefault="003E19F3" w:rsidP="003E19F3">
      <w:pPr>
        <w:numPr>
          <w:ilvl w:val="0"/>
          <w:numId w:val="4"/>
        </w:numPr>
      </w:pPr>
      <w:r w:rsidRPr="003E19F3">
        <w:t>В этом мире пользу приносит каждый, кто облегчает бремя другого человека.</w:t>
      </w:r>
    </w:p>
    <w:p w:rsidR="003E19F3" w:rsidRPr="003E19F3" w:rsidRDefault="003E19F3" w:rsidP="003E19F3">
      <w:pPr>
        <w:numPr>
          <w:ilvl w:val="0"/>
          <w:numId w:val="4"/>
        </w:numPr>
      </w:pPr>
      <w:r w:rsidRPr="003E19F3">
        <w:t xml:space="preserve">( </w:t>
      </w:r>
      <w:proofErr w:type="spellStart"/>
      <w:r w:rsidRPr="003E19F3">
        <w:t>Ч.Диккенс</w:t>
      </w:r>
      <w:proofErr w:type="spellEnd"/>
      <w:r w:rsidRPr="003E19F3">
        <w:t>)</w:t>
      </w:r>
    </w:p>
    <w:p w:rsidR="003E19F3" w:rsidRPr="003E19F3" w:rsidRDefault="003E19F3" w:rsidP="003E19F3">
      <w:pPr>
        <w:numPr>
          <w:ilvl w:val="0"/>
          <w:numId w:val="4"/>
        </w:numPr>
      </w:pPr>
      <w:r w:rsidRPr="003E19F3">
        <w:t>Политические обязанности могут измениться, обязанности человека к человеку – никогда. ( Ж. Ренан)</w:t>
      </w:r>
    </w:p>
    <w:p w:rsidR="003E19F3" w:rsidRPr="003E19F3" w:rsidRDefault="003E19F3" w:rsidP="003E19F3">
      <w:pPr>
        <w:numPr>
          <w:ilvl w:val="0"/>
          <w:numId w:val="4"/>
        </w:numPr>
      </w:pPr>
      <w:r w:rsidRPr="003E19F3">
        <w:t>Если равнодушен к страданиям других, ты не заслуживаешь звания человека.</w:t>
      </w:r>
    </w:p>
    <w:p w:rsidR="003E19F3" w:rsidRPr="003E19F3" w:rsidRDefault="003E19F3" w:rsidP="003E19F3">
      <w:r w:rsidRPr="003E19F3">
        <w:t>( Саади)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t>- Все люди достойны уважения и им присущи добрые качества. Хотя не всегда добро заложенное в людях, проявляется свободно и беспрепятственно.</w:t>
      </w:r>
    </w:p>
    <w:p w:rsidR="003E19F3" w:rsidRPr="003E19F3" w:rsidRDefault="003E19F3" w:rsidP="003E19F3">
      <w:r w:rsidRPr="003E19F3">
        <w:t>- Как вы думаете, что мешает людям всегда совершать добрые поступки?</w:t>
      </w:r>
    </w:p>
    <w:p w:rsidR="003E19F3" w:rsidRPr="003E19F3" w:rsidRDefault="003E19F3" w:rsidP="003E19F3">
      <w:r w:rsidRPr="003E19F3">
        <w:t>На странице 101 учебника представлена притча писателя В.В. Вересаева «Легенда», прочтите и ответьте на вопрос.</w:t>
      </w:r>
    </w:p>
    <w:p w:rsidR="003E19F3" w:rsidRPr="003E19F3" w:rsidRDefault="003E19F3" w:rsidP="003E19F3">
      <w:r w:rsidRPr="003E19F3">
        <w:t>- В чем смысл этой притчи?</w:t>
      </w:r>
    </w:p>
    <w:p w:rsidR="003E19F3" w:rsidRPr="003E19F3" w:rsidRDefault="003E19F3" w:rsidP="003E19F3">
      <w:r w:rsidRPr="003E19F3">
        <w:t>Самостоятельно прочтите рубрику «Жил на свете человек» на странице 101-102. Ответьте на вопросы в конце рубрики и обоснуйте свой ответ.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rPr>
          <w:b/>
          <w:bCs/>
        </w:rPr>
        <w:t>2.Прояви внимание к старикам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t xml:space="preserve">С древних времен люди беспокоились об отношении молодежи к старшему поколению. В священном писании говорится: «Заступи в старости отца твоего и не </w:t>
      </w:r>
      <w:proofErr w:type="spellStart"/>
      <w:r w:rsidRPr="003E19F3">
        <w:t>опечали</w:t>
      </w:r>
      <w:proofErr w:type="spellEnd"/>
      <w:r w:rsidRPr="003E19F3">
        <w:t xml:space="preserve"> его», «Почитай старших, </w:t>
      </w:r>
      <w:proofErr w:type="spellStart"/>
      <w:r w:rsidRPr="003E19F3">
        <w:t>благогови</w:t>
      </w:r>
      <w:proofErr w:type="spellEnd"/>
      <w:r w:rsidRPr="003E19F3">
        <w:t>»?</w:t>
      </w:r>
    </w:p>
    <w:p w:rsidR="003E19F3" w:rsidRPr="003E19F3" w:rsidRDefault="003E19F3" w:rsidP="003E19F3">
      <w:r w:rsidRPr="003E19F3">
        <w:t>- Как вы думаете, что означает слово «</w:t>
      </w:r>
      <w:proofErr w:type="spellStart"/>
      <w:r w:rsidRPr="003E19F3">
        <w:t>благогови</w:t>
      </w:r>
      <w:proofErr w:type="spellEnd"/>
      <w:r w:rsidRPr="003E19F3">
        <w:t>».</w:t>
      </w:r>
    </w:p>
    <w:p w:rsidR="003E19F3" w:rsidRPr="003E19F3" w:rsidRDefault="003E19F3" w:rsidP="003E19F3">
      <w:r w:rsidRPr="003E19F3">
        <w:t>Благоговейное отношение – это доброе, уважительное, вежливое, доброжелательное отношение к старшим.</w:t>
      </w:r>
    </w:p>
    <w:p w:rsidR="003E19F3" w:rsidRPr="003E19F3" w:rsidRDefault="003E19F3" w:rsidP="003E19F3">
      <w:r w:rsidRPr="003E19F3">
        <w:lastRenderedPageBreak/>
        <w:t>В начале 18 века по указу Петра I были изданы правила поведения для «младых отроков». Послушайте отрывок из этого документа.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rPr>
          <w:b/>
          <w:bCs/>
          <w:i/>
          <w:iCs/>
        </w:rPr>
        <w:t>«Юности честное зерцало, или Показание к житейскому обхождению»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proofErr w:type="gramStart"/>
      <w:r w:rsidRPr="003E19F3">
        <w:rPr>
          <w:i/>
          <w:iCs/>
        </w:rPr>
        <w:t>Во-первых</w:t>
      </w:r>
      <w:proofErr w:type="gramEnd"/>
      <w:r w:rsidRPr="003E19F3">
        <w:rPr>
          <w:i/>
          <w:iCs/>
        </w:rPr>
        <w:t xml:space="preserve"> наипаче всего должны дети отца и матерь в великой чести содержать. И когда от родителей что им приказано, бывает, всегда шляпу в руках держать, а перед ними не одевать, и </w:t>
      </w:r>
      <w:proofErr w:type="gramStart"/>
      <w:r w:rsidRPr="003E19F3">
        <w:rPr>
          <w:i/>
          <w:iCs/>
        </w:rPr>
        <w:t>возле</w:t>
      </w:r>
      <w:proofErr w:type="gramEnd"/>
      <w:r w:rsidRPr="003E19F3">
        <w:rPr>
          <w:i/>
          <w:iCs/>
        </w:rPr>
        <w:t xml:space="preserve"> </w:t>
      </w:r>
      <w:proofErr w:type="gramStart"/>
      <w:r w:rsidRPr="003E19F3">
        <w:rPr>
          <w:i/>
          <w:iCs/>
        </w:rPr>
        <w:t>их</w:t>
      </w:r>
      <w:proofErr w:type="gramEnd"/>
      <w:r w:rsidRPr="003E19F3">
        <w:rPr>
          <w:i/>
          <w:iCs/>
        </w:rPr>
        <w:t xml:space="preserve"> не садиться, при них в окно не выглядывать, но все потаенным образом о велики почтением, не с ними в ряд, но не много стоять позади их в стороне, подобно слугам. В доме ничего своим именем не повелевать.</w:t>
      </w:r>
    </w:p>
    <w:p w:rsidR="003E19F3" w:rsidRPr="003E19F3" w:rsidRDefault="003E19F3" w:rsidP="003E19F3">
      <w:r w:rsidRPr="003E19F3">
        <w:rPr>
          <w:i/>
          <w:iCs/>
        </w:rPr>
        <w:t>Дети не имеют без приказа родителей ничего бранить, или словами плохими попрекать, они должны вести вежливо и учтиво.</w:t>
      </w:r>
    </w:p>
    <w:p w:rsidR="003E19F3" w:rsidRPr="003E19F3" w:rsidRDefault="003E19F3" w:rsidP="003E19F3">
      <w:r w:rsidRPr="003E19F3">
        <w:rPr>
          <w:i/>
          <w:iCs/>
        </w:rPr>
        <w:t xml:space="preserve">Когда говорят родители, речей перебивать не надлежит, надо ожидать, пока они выговорятся. Стоять при родителях </w:t>
      </w:r>
      <w:proofErr w:type="gramStart"/>
      <w:r w:rsidRPr="003E19F3">
        <w:rPr>
          <w:i/>
          <w:iCs/>
        </w:rPr>
        <w:t>должны</w:t>
      </w:r>
      <w:proofErr w:type="gramEnd"/>
      <w:r w:rsidRPr="003E19F3">
        <w:rPr>
          <w:i/>
          <w:iCs/>
        </w:rPr>
        <w:t xml:space="preserve"> прямо.</w:t>
      </w:r>
    </w:p>
    <w:p w:rsidR="003E19F3" w:rsidRPr="003E19F3" w:rsidRDefault="003E19F3" w:rsidP="003E19F3">
      <w:r w:rsidRPr="003E19F3">
        <w:rPr>
          <w:i/>
          <w:iCs/>
        </w:rPr>
        <w:t xml:space="preserve">Без спросу не говорить, а когда говоришь, то должны они отозваться или </w:t>
      </w:r>
      <w:proofErr w:type="gramStart"/>
      <w:r w:rsidRPr="003E19F3">
        <w:rPr>
          <w:i/>
          <w:iCs/>
        </w:rPr>
        <w:t>отвечать</w:t>
      </w:r>
      <w:proofErr w:type="gramEnd"/>
      <w:r w:rsidRPr="003E19F3">
        <w:rPr>
          <w:i/>
          <w:iCs/>
        </w:rPr>
        <w:t xml:space="preserve"> как услышат голос родителей и не дерзновенно отвечать.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t xml:space="preserve">- Как вы понимаете эти </w:t>
      </w:r>
      <w:proofErr w:type="gramStart"/>
      <w:r w:rsidRPr="003E19F3">
        <w:t>правила</w:t>
      </w:r>
      <w:proofErr w:type="gramEnd"/>
      <w:r w:rsidRPr="003E19F3">
        <w:t xml:space="preserve"> и </w:t>
      </w:r>
      <w:proofErr w:type="gramStart"/>
      <w:r w:rsidRPr="003E19F3">
        <w:t>какие</w:t>
      </w:r>
      <w:proofErr w:type="gramEnd"/>
      <w:r w:rsidRPr="003E19F3">
        <w:t xml:space="preserve"> из них нужны сегодня?</w:t>
      </w:r>
    </w:p>
    <w:p w:rsidR="003E19F3" w:rsidRPr="003E19F3" w:rsidRDefault="003E19F3" w:rsidP="003E19F3">
      <w:r w:rsidRPr="003E19F3">
        <w:t>- Какие из этих правил вы выполняете?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t>-Работая с рубрикой «Картинная галерея», на 103 учебника, ответьте на вопросы, приведенные в конце рубрики.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t>- Что подразумевается под понятием «почтенный возраст».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t>В рассказе Валентины Осеевой «Просто старушка» описывается ситуация – мальчик и девочка увидели, что впереди идущая старушка поскользнулась и упала.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rPr>
          <w:i/>
          <w:iCs/>
        </w:rPr>
        <w:lastRenderedPageBreak/>
        <w:t>- Подержи мои книжки! – крикнул мальчик, передал девочке свою сумку и бросился на помощь старушке.</w:t>
      </w:r>
    </w:p>
    <w:p w:rsidR="003E19F3" w:rsidRPr="003E19F3" w:rsidRDefault="003E19F3" w:rsidP="003E19F3">
      <w:r w:rsidRPr="003E19F3">
        <w:rPr>
          <w:i/>
          <w:iCs/>
        </w:rPr>
        <w:t>Когда он вернулся, девочка спросила:</w:t>
      </w:r>
    </w:p>
    <w:p w:rsidR="003E19F3" w:rsidRPr="003E19F3" w:rsidRDefault="003E19F3" w:rsidP="003E19F3">
      <w:r w:rsidRPr="003E19F3">
        <w:rPr>
          <w:i/>
          <w:iCs/>
        </w:rPr>
        <w:t>- Это твоя бабушка?</w:t>
      </w:r>
    </w:p>
    <w:p w:rsidR="003E19F3" w:rsidRPr="003E19F3" w:rsidRDefault="003E19F3" w:rsidP="003E19F3">
      <w:r w:rsidRPr="003E19F3">
        <w:rPr>
          <w:i/>
          <w:iCs/>
        </w:rPr>
        <w:t>- Нет, - ответил мальчик.</w:t>
      </w:r>
    </w:p>
    <w:p w:rsidR="003E19F3" w:rsidRPr="003E19F3" w:rsidRDefault="003E19F3" w:rsidP="003E19F3">
      <w:r w:rsidRPr="003E19F3">
        <w:rPr>
          <w:i/>
          <w:iCs/>
        </w:rPr>
        <w:t>- Мама? – удивилась подружка.</w:t>
      </w:r>
    </w:p>
    <w:p w:rsidR="003E19F3" w:rsidRPr="003E19F3" w:rsidRDefault="003E19F3" w:rsidP="003E19F3">
      <w:r w:rsidRPr="003E19F3">
        <w:rPr>
          <w:i/>
          <w:iCs/>
        </w:rPr>
        <w:t>- Нет!</w:t>
      </w:r>
    </w:p>
    <w:p w:rsidR="003E19F3" w:rsidRPr="003E19F3" w:rsidRDefault="003E19F3" w:rsidP="003E19F3">
      <w:r w:rsidRPr="003E19F3">
        <w:rPr>
          <w:i/>
          <w:iCs/>
        </w:rPr>
        <w:t>- Ну, тетя? Или знакомая?</w:t>
      </w:r>
    </w:p>
    <w:p w:rsidR="003E19F3" w:rsidRPr="003E19F3" w:rsidRDefault="003E19F3" w:rsidP="003E19F3">
      <w:r w:rsidRPr="003E19F3">
        <w:rPr>
          <w:i/>
          <w:iCs/>
        </w:rPr>
        <w:t>- Да нет же! нет! – улыбаясь, сказал мальчик. – Это просто старушка!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t>- О чем эта история? Чему научил вас этот случай?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rPr>
          <w:b/>
          <w:bCs/>
        </w:rPr>
        <w:t>V. Рефлексия.</w:t>
      </w:r>
    </w:p>
    <w:p w:rsidR="003E19F3" w:rsidRPr="003E19F3" w:rsidRDefault="003E19F3" w:rsidP="003E19F3">
      <w:r w:rsidRPr="003E19F3">
        <w:t xml:space="preserve">На партах есть лист самооценки. </w:t>
      </w:r>
      <w:proofErr w:type="gramStart"/>
      <w:r w:rsidRPr="003E19F3">
        <w:t>Разместите человека</w:t>
      </w:r>
      <w:proofErr w:type="gramEnd"/>
      <w:r w:rsidRPr="003E19F3">
        <w:t xml:space="preserve"> на ту ступень, которая наиболее соответствует вашему состоянию.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/>
    <w:p w:rsidR="003E19F3" w:rsidRPr="003E19F3" w:rsidRDefault="003E19F3" w:rsidP="003E19F3">
      <w:proofErr w:type="gramStart"/>
      <w:r w:rsidRPr="003E19F3">
        <w:t>Уверен</w:t>
      </w:r>
      <w:proofErr w:type="gramEnd"/>
      <w:r w:rsidRPr="003E19F3">
        <w:t xml:space="preserve"> в своих силах</w:t>
      </w:r>
    </w:p>
    <w:p w:rsidR="003E19F3" w:rsidRPr="003E19F3" w:rsidRDefault="003E19F3" w:rsidP="003E19F3"/>
    <w:p w:rsidR="003E19F3" w:rsidRPr="003E19F3" w:rsidRDefault="003E19F3" w:rsidP="003E19F3">
      <w:r w:rsidRPr="003E19F3">
        <w:t>Хорошо</w:t>
      </w:r>
    </w:p>
    <w:p w:rsidR="003E19F3" w:rsidRPr="003E19F3" w:rsidRDefault="003E19F3" w:rsidP="003E19F3"/>
    <w:p w:rsidR="003E19F3" w:rsidRPr="003E19F3" w:rsidRDefault="003E19F3" w:rsidP="003E19F3"/>
    <w:p w:rsidR="003E19F3" w:rsidRPr="003E19F3" w:rsidRDefault="003E19F3" w:rsidP="003E19F3">
      <w:r w:rsidRPr="003E19F3">
        <w:t>Плохо</w:t>
      </w:r>
    </w:p>
    <w:p w:rsidR="003E19F3" w:rsidRPr="003E19F3" w:rsidRDefault="003E19F3" w:rsidP="003E19F3"/>
    <w:p w:rsidR="003E19F3" w:rsidRPr="003E19F3" w:rsidRDefault="003E19F3" w:rsidP="003E19F3"/>
    <w:p w:rsidR="003E19F3" w:rsidRPr="003E19F3" w:rsidRDefault="003E19F3" w:rsidP="003E19F3">
      <w:r w:rsidRPr="003E19F3">
        <w:t>Крайне скверно</w:t>
      </w:r>
    </w:p>
    <w:p w:rsidR="003E19F3" w:rsidRPr="003E19F3" w:rsidRDefault="003E19F3" w:rsidP="003E19F3"/>
    <w:p w:rsidR="003E19F3" w:rsidRPr="003E19F3" w:rsidRDefault="003E19F3" w:rsidP="003E19F3"/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rPr>
          <w:b/>
          <w:bCs/>
        </w:rPr>
        <w:t>VI. Подведение итогов.</w:t>
      </w:r>
    </w:p>
    <w:p w:rsidR="003E19F3" w:rsidRPr="003E19F3" w:rsidRDefault="003E19F3" w:rsidP="003E19F3">
      <w:r w:rsidRPr="003E19F3">
        <w:t>Проверим себя, выполнив несколько заданий.</w:t>
      </w:r>
    </w:p>
    <w:p w:rsidR="003E19F3" w:rsidRPr="003E19F3" w:rsidRDefault="003E19F3" w:rsidP="003E19F3">
      <w:r w:rsidRPr="003E19F3">
        <w:t>Задание 1 рубрики в классе и дома на странице 104 учебника.</w:t>
      </w:r>
    </w:p>
    <w:p w:rsidR="003E19F3" w:rsidRPr="003E19F3" w:rsidRDefault="003E19F3" w:rsidP="003E19F3">
      <w:r w:rsidRPr="003E19F3">
        <w:t>Задание рубрики «Проверь себя»</w:t>
      </w:r>
    </w:p>
    <w:p w:rsidR="003E19F3" w:rsidRPr="003E19F3" w:rsidRDefault="003E19F3" w:rsidP="003E19F3">
      <w:r w:rsidRPr="003E19F3">
        <w:br/>
      </w:r>
    </w:p>
    <w:p w:rsidR="003E19F3" w:rsidRPr="003E19F3" w:rsidRDefault="003E19F3" w:rsidP="003E19F3">
      <w:r w:rsidRPr="003E19F3">
        <w:rPr>
          <w:b/>
          <w:bCs/>
        </w:rPr>
        <w:t>Домашнее задание:</w:t>
      </w:r>
    </w:p>
    <w:p w:rsidR="003E19F3" w:rsidRPr="003E19F3" w:rsidRDefault="003E19F3" w:rsidP="003E19F3">
      <w:r w:rsidRPr="003E19F3">
        <w:t>§ 12 прочитать.</w:t>
      </w:r>
    </w:p>
    <w:p w:rsidR="003E19F3" w:rsidRPr="003E19F3" w:rsidRDefault="003E19F3" w:rsidP="003E19F3">
      <w:r w:rsidRPr="003E19F3">
        <w:t>Задания на выбор: творческое эссе: Задание 2 или 3 рубрики «В классе и дома» на странице 104 учебника.</w:t>
      </w:r>
    </w:p>
    <w:p w:rsidR="005E5A7E" w:rsidRDefault="005E5A7E"/>
    <w:sectPr w:rsidR="005E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47F"/>
    <w:multiLevelType w:val="multilevel"/>
    <w:tmpl w:val="6B46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27EE2"/>
    <w:multiLevelType w:val="multilevel"/>
    <w:tmpl w:val="D36EA1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69FD63C5"/>
    <w:multiLevelType w:val="multilevel"/>
    <w:tmpl w:val="9244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840FF"/>
    <w:multiLevelType w:val="multilevel"/>
    <w:tmpl w:val="93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F3"/>
    <w:rsid w:val="002C392A"/>
    <w:rsid w:val="003E19F3"/>
    <w:rsid w:val="005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2020-04-11T07:06:00Z</dcterms:created>
  <dcterms:modified xsi:type="dcterms:W3CDTF">2020-04-11T07:06:00Z</dcterms:modified>
</cp:coreProperties>
</file>