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63" w:rsidRDefault="00BA1263"/>
    <w:p w:rsidR="00854533" w:rsidRDefault="00854533"/>
    <w:p w:rsidR="00854533" w:rsidRPr="00C87FA0" w:rsidRDefault="00854533">
      <w:pPr>
        <w:rPr>
          <w:sz w:val="28"/>
          <w:szCs w:val="28"/>
        </w:rPr>
      </w:pPr>
      <w:r w:rsidRPr="00C87FA0">
        <w:rPr>
          <w:b/>
          <w:sz w:val="28"/>
          <w:szCs w:val="28"/>
        </w:rPr>
        <w:t>06.04-</w:t>
      </w:r>
      <w:r w:rsidRPr="00C87FA0">
        <w:rPr>
          <w:sz w:val="28"/>
          <w:szCs w:val="28"/>
        </w:rPr>
        <w:t xml:space="preserve"> Сведения о Н.А.  Заболоцком. Чтение и анализ  стихотворений </w:t>
      </w:r>
      <w:r w:rsidR="00C87FA0" w:rsidRPr="00C87FA0">
        <w:rPr>
          <w:sz w:val="28"/>
          <w:szCs w:val="28"/>
        </w:rPr>
        <w:t xml:space="preserve"> «Я не ищу гармонии в природе…», «Некрасивая девчонка », «Старая актриса».</w:t>
      </w:r>
    </w:p>
    <w:p w:rsidR="00C87FA0" w:rsidRDefault="00C87FA0">
      <w:pPr>
        <w:rPr>
          <w:sz w:val="28"/>
          <w:szCs w:val="28"/>
        </w:rPr>
      </w:pPr>
      <w:r w:rsidRPr="00C87FA0">
        <w:rPr>
          <w:b/>
          <w:sz w:val="28"/>
          <w:szCs w:val="28"/>
        </w:rPr>
        <w:t xml:space="preserve">07.04. -  </w:t>
      </w:r>
      <w:r w:rsidRPr="00C87FA0">
        <w:rPr>
          <w:sz w:val="28"/>
          <w:szCs w:val="28"/>
        </w:rPr>
        <w:t>Биография М.В.Исаковского «Враги  сожгли родную хату….», «Катюша», «Три ровесницы»</w:t>
      </w:r>
      <w:r>
        <w:rPr>
          <w:sz w:val="28"/>
          <w:szCs w:val="28"/>
        </w:rPr>
        <w:t>.</w:t>
      </w:r>
    </w:p>
    <w:p w:rsidR="00C87FA0" w:rsidRPr="00C87FA0" w:rsidRDefault="00C87FA0">
      <w:pPr>
        <w:rPr>
          <w:sz w:val="28"/>
          <w:szCs w:val="28"/>
        </w:rPr>
      </w:pPr>
      <w:r w:rsidRPr="00C87FA0">
        <w:rPr>
          <w:b/>
          <w:sz w:val="28"/>
          <w:szCs w:val="28"/>
        </w:rPr>
        <w:t>13.04 -14.04..-</w:t>
      </w:r>
      <w:r>
        <w:rPr>
          <w:sz w:val="28"/>
          <w:szCs w:val="28"/>
        </w:rPr>
        <w:t>Краткие сведения об А.Твардовском  «За далью - даль»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стория создания поэмы.</w:t>
      </w:r>
    </w:p>
    <w:sectPr w:rsidR="00C87FA0" w:rsidRPr="00C87FA0" w:rsidSect="00BA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854533"/>
    <w:rsid w:val="00854533"/>
    <w:rsid w:val="00925590"/>
    <w:rsid w:val="00BA1263"/>
    <w:rsid w:val="00C8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2020-03-27T06:33:00Z</dcterms:created>
  <dcterms:modified xsi:type="dcterms:W3CDTF">2020-03-27T06:33:00Z</dcterms:modified>
</cp:coreProperties>
</file>